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875B" w14:textId="50350B59" w:rsidR="003B108D" w:rsidRPr="00445012" w:rsidRDefault="003B108D" w:rsidP="00AA7ED4">
      <w:pPr>
        <w:pStyle w:val="Title"/>
        <w:spacing w:before="68"/>
        <w:ind w:left="0" w:right="-90"/>
        <w:rPr>
          <w:b w:val="0"/>
          <w:bCs w:val="0"/>
          <w:sz w:val="28"/>
          <w:szCs w:val="28"/>
        </w:rPr>
      </w:pPr>
      <w:r w:rsidRPr="00445012">
        <w:rPr>
          <w:b w:val="0"/>
          <w:bCs w:val="0"/>
          <w:sz w:val="28"/>
          <w:szCs w:val="28"/>
        </w:rPr>
        <w:t>ARKANSAS</w:t>
      </w:r>
      <w:r w:rsidRPr="00445012">
        <w:rPr>
          <w:b w:val="0"/>
          <w:bCs w:val="0"/>
          <w:spacing w:val="-3"/>
          <w:sz w:val="28"/>
          <w:szCs w:val="28"/>
        </w:rPr>
        <w:t xml:space="preserve"> </w:t>
      </w:r>
      <w:r w:rsidRPr="00445012">
        <w:rPr>
          <w:b w:val="0"/>
          <w:bCs w:val="0"/>
          <w:sz w:val="28"/>
          <w:szCs w:val="28"/>
        </w:rPr>
        <w:t>AMERICAN</w:t>
      </w:r>
      <w:r w:rsidRPr="00445012">
        <w:rPr>
          <w:b w:val="0"/>
          <w:bCs w:val="0"/>
          <w:spacing w:val="5"/>
          <w:sz w:val="28"/>
          <w:szCs w:val="28"/>
        </w:rPr>
        <w:t xml:space="preserve"> </w:t>
      </w:r>
      <w:r w:rsidRPr="00445012">
        <w:rPr>
          <w:b w:val="0"/>
          <w:bCs w:val="0"/>
          <w:sz w:val="28"/>
          <w:szCs w:val="28"/>
        </w:rPr>
        <w:t>RESCUE</w:t>
      </w:r>
      <w:r w:rsidRPr="00445012">
        <w:rPr>
          <w:b w:val="0"/>
          <w:bCs w:val="0"/>
          <w:spacing w:val="6"/>
          <w:sz w:val="28"/>
          <w:szCs w:val="28"/>
        </w:rPr>
        <w:t xml:space="preserve"> </w:t>
      </w:r>
      <w:r w:rsidRPr="00445012">
        <w:rPr>
          <w:b w:val="0"/>
          <w:bCs w:val="0"/>
          <w:sz w:val="28"/>
          <w:szCs w:val="28"/>
        </w:rPr>
        <w:t>PLAN</w:t>
      </w:r>
      <w:r w:rsidRPr="00445012">
        <w:rPr>
          <w:b w:val="0"/>
          <w:bCs w:val="0"/>
          <w:spacing w:val="12"/>
          <w:sz w:val="28"/>
          <w:szCs w:val="28"/>
        </w:rPr>
        <w:t xml:space="preserve"> </w:t>
      </w:r>
      <w:r w:rsidR="005769B8" w:rsidRPr="00445012">
        <w:rPr>
          <w:b w:val="0"/>
          <w:bCs w:val="0"/>
          <w:sz w:val="28"/>
          <w:szCs w:val="28"/>
        </w:rPr>
        <w:t>STEERING COMMITTEE</w:t>
      </w:r>
      <w:r w:rsidRPr="00445012">
        <w:rPr>
          <w:b w:val="0"/>
          <w:bCs w:val="0"/>
          <w:sz w:val="28"/>
          <w:szCs w:val="28"/>
        </w:rPr>
        <w:t xml:space="preserve"> MEETING MINUTES</w:t>
      </w:r>
    </w:p>
    <w:p w14:paraId="5527A664" w14:textId="4EB32374" w:rsidR="0052521E" w:rsidRPr="00445012" w:rsidRDefault="00484080" w:rsidP="00AA7E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5012">
        <w:rPr>
          <w:rFonts w:ascii="Times New Roman" w:hAnsi="Times New Roman" w:cs="Times New Roman"/>
          <w:sz w:val="26"/>
          <w:szCs w:val="26"/>
        </w:rPr>
        <w:t>Zoom Meeting</w:t>
      </w:r>
    </w:p>
    <w:p w14:paraId="15C527B4" w14:textId="3BF582E8" w:rsidR="003B108D" w:rsidRPr="00445012" w:rsidRDefault="00630845" w:rsidP="00AA7E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3B108D" w:rsidRPr="004450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December</w:t>
      </w:r>
      <w:r w:rsidR="00FD0F0F" w:rsidRPr="00445012">
        <w:rPr>
          <w:rFonts w:ascii="Times New Roman" w:hAnsi="Times New Roman" w:cs="Times New Roman"/>
          <w:sz w:val="24"/>
          <w:szCs w:val="24"/>
        </w:rPr>
        <w:t xml:space="preserve"> </w:t>
      </w:r>
      <w:r w:rsidR="006918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3B108D" w:rsidRPr="00445012">
        <w:rPr>
          <w:rFonts w:ascii="Times New Roman" w:hAnsi="Times New Roman" w:cs="Times New Roman"/>
          <w:sz w:val="24"/>
          <w:szCs w:val="24"/>
        </w:rPr>
        <w:t xml:space="preserve">, 2021 – </w:t>
      </w:r>
      <w:r w:rsidR="00CA7DD9">
        <w:rPr>
          <w:rFonts w:ascii="Times New Roman" w:hAnsi="Times New Roman" w:cs="Times New Roman"/>
          <w:sz w:val="24"/>
          <w:szCs w:val="24"/>
        </w:rPr>
        <w:t>10:00am-11:00am</w:t>
      </w:r>
    </w:p>
    <w:p w14:paraId="41D8CE61" w14:textId="35724105" w:rsidR="00493708" w:rsidRPr="00E55467" w:rsidRDefault="003B108D" w:rsidP="00361C47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5467">
        <w:rPr>
          <w:rFonts w:ascii="Times New Roman" w:hAnsi="Times New Roman" w:cs="Times New Roman"/>
          <w:b/>
          <w:bCs/>
          <w:sz w:val="24"/>
          <w:szCs w:val="24"/>
          <w:u w:val="single"/>
        </w:rPr>
        <w:t>IN ATTENDANCE</w:t>
      </w:r>
    </w:p>
    <w:p w14:paraId="7CC5A95C" w14:textId="45FF1B84" w:rsidR="00493708" w:rsidRPr="00331DA7" w:rsidRDefault="008C2D85" w:rsidP="00115473">
      <w:pPr>
        <w:spacing w:after="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3708">
        <w:rPr>
          <w:rFonts w:ascii="Times New Roman" w:hAnsi="Times New Roman" w:cs="Times New Roman"/>
          <w:b/>
          <w:bCs/>
          <w:sz w:val="24"/>
          <w:szCs w:val="24"/>
        </w:rPr>
        <w:t>STEERING COMMITTEE MEMBER</w:t>
      </w:r>
      <w:r w:rsidRPr="001402A7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6C55691" w14:textId="77777777" w:rsidR="0047103F" w:rsidRPr="00445012" w:rsidRDefault="008C2D85" w:rsidP="00115473">
      <w:pPr>
        <w:spacing w:before="4" w:after="0"/>
        <w:jc w:val="both"/>
        <w:rPr>
          <w:rFonts w:ascii="Times New Roman" w:hAnsi="Times New Roman" w:cs="Times New Roman"/>
          <w:spacing w:val="-47"/>
          <w:sz w:val="24"/>
          <w:szCs w:val="24"/>
        </w:rPr>
      </w:pPr>
      <w:r w:rsidRPr="00445012">
        <w:rPr>
          <w:rFonts w:ascii="Times New Roman" w:hAnsi="Times New Roman" w:cs="Times New Roman"/>
          <w:sz w:val="24"/>
          <w:szCs w:val="24"/>
        </w:rPr>
        <w:t>Larry Walther, Secretary, Department of Finance &amp;</w:t>
      </w:r>
      <w:r w:rsidR="0047103F" w:rsidRPr="00445012">
        <w:rPr>
          <w:rFonts w:ascii="Times New Roman" w:hAnsi="Times New Roman" w:cs="Times New Roman"/>
          <w:sz w:val="24"/>
          <w:szCs w:val="24"/>
        </w:rPr>
        <w:t xml:space="preserve"> A</w:t>
      </w:r>
      <w:r w:rsidRPr="00445012">
        <w:rPr>
          <w:rFonts w:ascii="Times New Roman" w:hAnsi="Times New Roman" w:cs="Times New Roman"/>
          <w:sz w:val="24"/>
          <w:szCs w:val="24"/>
        </w:rPr>
        <w:t>dministration</w:t>
      </w:r>
      <w:r w:rsidRPr="0044501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0ED3EFA0" w14:textId="77777777" w:rsidR="000D52CF" w:rsidRPr="00445012" w:rsidRDefault="000D52CF" w:rsidP="00115473">
      <w:pPr>
        <w:spacing w:before="1"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45012">
        <w:rPr>
          <w:rFonts w:ascii="Times New Roman" w:hAnsi="Times New Roman" w:cs="Times New Roman"/>
          <w:sz w:val="24"/>
          <w:szCs w:val="24"/>
        </w:rPr>
        <w:t>Johnny Key, Secretary, Department of Education</w:t>
      </w:r>
      <w:r w:rsidRPr="0044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90682B3" w14:textId="77777777" w:rsidR="000D52CF" w:rsidRPr="00445012" w:rsidRDefault="000D52CF" w:rsidP="00115473">
      <w:pPr>
        <w:tabs>
          <w:tab w:val="left" w:pos="5130"/>
        </w:tabs>
        <w:spacing w:after="0"/>
        <w:jc w:val="both"/>
        <w:rPr>
          <w:rFonts w:ascii="Times New Roman" w:hAnsi="Times New Roman" w:cs="Times New Roman"/>
          <w:spacing w:val="-47"/>
          <w:sz w:val="24"/>
          <w:szCs w:val="24"/>
        </w:rPr>
      </w:pPr>
      <w:r w:rsidRPr="00445012">
        <w:rPr>
          <w:rFonts w:ascii="Times New Roman" w:hAnsi="Times New Roman" w:cs="Times New Roman"/>
          <w:sz w:val="24"/>
          <w:szCs w:val="24"/>
        </w:rPr>
        <w:t>Cindy Gillespie, Secretary, Department of Human Services</w:t>
      </w:r>
      <w:r w:rsidRPr="0044501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7E03D6A7" w14:textId="77777777" w:rsidR="00341FEE" w:rsidRPr="00445012" w:rsidRDefault="00341FEE" w:rsidP="00115473">
      <w:p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445012">
        <w:rPr>
          <w:rFonts w:ascii="Times New Roman" w:hAnsi="Times New Roman" w:cs="Times New Roman"/>
          <w:sz w:val="24"/>
          <w:szCs w:val="24"/>
        </w:rPr>
        <w:t>Mike</w:t>
      </w:r>
      <w:r w:rsidRPr="004450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012">
        <w:rPr>
          <w:rFonts w:ascii="Times New Roman" w:hAnsi="Times New Roman" w:cs="Times New Roman"/>
          <w:sz w:val="24"/>
          <w:szCs w:val="24"/>
        </w:rPr>
        <w:t>Preston, Secretary,</w:t>
      </w:r>
      <w:r w:rsidRPr="0044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012">
        <w:rPr>
          <w:rFonts w:ascii="Times New Roman" w:hAnsi="Times New Roman" w:cs="Times New Roman"/>
          <w:sz w:val="24"/>
          <w:szCs w:val="24"/>
        </w:rPr>
        <w:t>Department</w:t>
      </w:r>
      <w:r w:rsidRPr="0044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012">
        <w:rPr>
          <w:rFonts w:ascii="Times New Roman" w:hAnsi="Times New Roman" w:cs="Times New Roman"/>
          <w:sz w:val="24"/>
          <w:szCs w:val="24"/>
        </w:rPr>
        <w:t>of</w:t>
      </w:r>
      <w:r w:rsidRPr="004450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012">
        <w:rPr>
          <w:rFonts w:ascii="Times New Roman" w:hAnsi="Times New Roman" w:cs="Times New Roman"/>
          <w:sz w:val="24"/>
          <w:szCs w:val="24"/>
        </w:rPr>
        <w:t>Commerce</w:t>
      </w:r>
    </w:p>
    <w:p w14:paraId="3236AC51" w14:textId="77777777" w:rsidR="000D52CF" w:rsidRPr="00445012" w:rsidRDefault="000D52CF" w:rsidP="00115473">
      <w:pPr>
        <w:spacing w:before="1"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45012">
        <w:rPr>
          <w:rFonts w:ascii="Times New Roman" w:hAnsi="Times New Roman" w:cs="Times New Roman"/>
          <w:sz w:val="24"/>
          <w:szCs w:val="24"/>
        </w:rPr>
        <w:t>Wes Ward, Secretary, Department of Agriculture</w:t>
      </w:r>
      <w:r w:rsidRPr="0044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A81B445" w14:textId="1E09EC32" w:rsidR="006F1C22" w:rsidRPr="00445012" w:rsidRDefault="006F1C22" w:rsidP="00115473">
      <w:pPr>
        <w:spacing w:before="1"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4501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B56654" w:rsidRPr="00445012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5012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B56654" w:rsidRPr="00445012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45012">
        <w:rPr>
          <w:rFonts w:ascii="Times New Roman" w:hAnsi="Times New Roman" w:cs="Times New Roman"/>
          <w:spacing w:val="1"/>
          <w:sz w:val="24"/>
          <w:szCs w:val="24"/>
        </w:rPr>
        <w:t xml:space="preserve"> Gary, Director of the Arkansas Department of Emergency Management</w:t>
      </w:r>
    </w:p>
    <w:p w14:paraId="39834550" w14:textId="77777777" w:rsidR="0047103F" w:rsidRPr="00445012" w:rsidRDefault="008C2D85" w:rsidP="00115473">
      <w:pPr>
        <w:spacing w:before="4"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45012">
        <w:rPr>
          <w:rFonts w:ascii="Times New Roman" w:hAnsi="Times New Roman" w:cs="Times New Roman"/>
          <w:sz w:val="24"/>
          <w:szCs w:val="24"/>
        </w:rPr>
        <w:t>Stacy Hurst, Secretary, Department of Parks, Heritage &amp; Tourism</w:t>
      </w:r>
      <w:r w:rsidRPr="0044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23D9F7FA" w14:textId="77777777" w:rsidR="000D52CF" w:rsidRPr="00445012" w:rsidRDefault="000D52CF" w:rsidP="00115473">
      <w:pPr>
        <w:tabs>
          <w:tab w:val="left" w:pos="5130"/>
        </w:tabs>
        <w:spacing w:after="0"/>
        <w:jc w:val="both"/>
        <w:rPr>
          <w:rFonts w:ascii="Times New Roman" w:hAnsi="Times New Roman" w:cs="Times New Roman"/>
          <w:spacing w:val="-47"/>
          <w:sz w:val="24"/>
          <w:szCs w:val="24"/>
        </w:rPr>
      </w:pPr>
      <w:r w:rsidRPr="00445012">
        <w:rPr>
          <w:rFonts w:ascii="Times New Roman" w:hAnsi="Times New Roman" w:cs="Times New Roman"/>
          <w:sz w:val="24"/>
          <w:szCs w:val="24"/>
        </w:rPr>
        <w:t>Daryl Bassett, Secretary, Department of Labor &amp; Licensing</w:t>
      </w:r>
      <w:r w:rsidRPr="0044501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42FAD2CA" w14:textId="1E25102B" w:rsidR="008C2D85" w:rsidRPr="00445012" w:rsidRDefault="008C2D85" w:rsidP="00115473">
      <w:pPr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  <w:r w:rsidRPr="00445012">
        <w:rPr>
          <w:rFonts w:ascii="Times New Roman" w:hAnsi="Times New Roman" w:cs="Times New Roman"/>
          <w:sz w:val="24"/>
          <w:szCs w:val="24"/>
        </w:rPr>
        <w:t>Dr.</w:t>
      </w:r>
      <w:r w:rsidRPr="004450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012">
        <w:rPr>
          <w:rFonts w:ascii="Times New Roman" w:hAnsi="Times New Roman" w:cs="Times New Roman"/>
          <w:sz w:val="24"/>
          <w:szCs w:val="24"/>
        </w:rPr>
        <w:t>Jose</w:t>
      </w:r>
      <w:r w:rsidRPr="004450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012">
        <w:rPr>
          <w:rFonts w:ascii="Times New Roman" w:hAnsi="Times New Roman" w:cs="Times New Roman"/>
          <w:sz w:val="24"/>
          <w:szCs w:val="24"/>
        </w:rPr>
        <w:t>Romero,</w:t>
      </w:r>
      <w:r w:rsidRPr="004450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012">
        <w:rPr>
          <w:rFonts w:ascii="Times New Roman" w:hAnsi="Times New Roman" w:cs="Times New Roman"/>
          <w:sz w:val="24"/>
          <w:szCs w:val="24"/>
        </w:rPr>
        <w:t>Secretary,</w:t>
      </w:r>
      <w:r w:rsidRPr="0044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012">
        <w:rPr>
          <w:rFonts w:ascii="Times New Roman" w:hAnsi="Times New Roman" w:cs="Times New Roman"/>
          <w:sz w:val="24"/>
          <w:szCs w:val="24"/>
        </w:rPr>
        <w:t>Department</w:t>
      </w:r>
      <w:r w:rsidRPr="004450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012">
        <w:rPr>
          <w:rFonts w:ascii="Times New Roman" w:hAnsi="Times New Roman" w:cs="Times New Roman"/>
          <w:sz w:val="24"/>
          <w:szCs w:val="24"/>
        </w:rPr>
        <w:t>of</w:t>
      </w:r>
      <w:r w:rsidRPr="0044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012">
        <w:rPr>
          <w:rFonts w:ascii="Times New Roman" w:hAnsi="Times New Roman" w:cs="Times New Roman"/>
          <w:sz w:val="24"/>
          <w:szCs w:val="24"/>
        </w:rPr>
        <w:t>Health</w:t>
      </w:r>
    </w:p>
    <w:p w14:paraId="52248373" w14:textId="77777777" w:rsidR="008C2D85" w:rsidRPr="00445012" w:rsidRDefault="008C2D85" w:rsidP="00115473">
      <w:pPr>
        <w:spacing w:after="0"/>
        <w:ind w:right="4245"/>
        <w:jc w:val="both"/>
        <w:rPr>
          <w:rFonts w:ascii="Times New Roman" w:hAnsi="Times New Roman" w:cs="Times New Roman"/>
          <w:sz w:val="24"/>
          <w:szCs w:val="24"/>
        </w:rPr>
      </w:pPr>
      <w:r w:rsidRPr="00445012">
        <w:rPr>
          <w:rFonts w:ascii="Times New Roman" w:hAnsi="Times New Roman" w:cs="Times New Roman"/>
          <w:sz w:val="24"/>
          <w:szCs w:val="24"/>
        </w:rPr>
        <w:t>Senator</w:t>
      </w:r>
      <w:r w:rsidRPr="004450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012">
        <w:rPr>
          <w:rFonts w:ascii="Times New Roman" w:hAnsi="Times New Roman" w:cs="Times New Roman"/>
          <w:sz w:val="24"/>
          <w:szCs w:val="24"/>
        </w:rPr>
        <w:t>Bill Sample</w:t>
      </w:r>
    </w:p>
    <w:p w14:paraId="69F4D0AC" w14:textId="77777777" w:rsidR="0047103F" w:rsidRPr="00445012" w:rsidRDefault="008C2D85" w:rsidP="00115473">
      <w:pPr>
        <w:spacing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45012">
        <w:rPr>
          <w:rFonts w:ascii="Times New Roman" w:hAnsi="Times New Roman" w:cs="Times New Roman"/>
          <w:sz w:val="24"/>
          <w:szCs w:val="24"/>
        </w:rPr>
        <w:t>Senator Keith Ingram</w:t>
      </w:r>
      <w:r w:rsidRPr="0044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DD3A160" w14:textId="47FDAD79" w:rsidR="008C2D85" w:rsidRPr="00445012" w:rsidRDefault="008C2D85" w:rsidP="0011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012">
        <w:rPr>
          <w:rFonts w:ascii="Times New Roman" w:hAnsi="Times New Roman" w:cs="Times New Roman"/>
          <w:sz w:val="24"/>
          <w:szCs w:val="24"/>
        </w:rPr>
        <w:t>Senator</w:t>
      </w:r>
      <w:r w:rsidRPr="004450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5012">
        <w:rPr>
          <w:rFonts w:ascii="Times New Roman" w:hAnsi="Times New Roman" w:cs="Times New Roman"/>
          <w:sz w:val="24"/>
          <w:szCs w:val="24"/>
        </w:rPr>
        <w:t>Ronald</w:t>
      </w:r>
      <w:r w:rsidRPr="004450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5012">
        <w:rPr>
          <w:rFonts w:ascii="Times New Roman" w:hAnsi="Times New Roman" w:cs="Times New Roman"/>
          <w:sz w:val="24"/>
          <w:szCs w:val="24"/>
        </w:rPr>
        <w:t>Caldwell</w:t>
      </w:r>
    </w:p>
    <w:p w14:paraId="1AE2CE79" w14:textId="60A4FD1C" w:rsidR="00715B9E" w:rsidRPr="00445012" w:rsidRDefault="008C2D85" w:rsidP="00115473">
      <w:pPr>
        <w:spacing w:after="0"/>
        <w:ind w:right="612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45012">
        <w:rPr>
          <w:rFonts w:ascii="Times New Roman" w:hAnsi="Times New Roman" w:cs="Times New Roman"/>
          <w:sz w:val="24"/>
          <w:szCs w:val="24"/>
        </w:rPr>
        <w:t>Representative</w:t>
      </w:r>
      <w:r w:rsidR="00115473">
        <w:rPr>
          <w:rFonts w:ascii="Times New Roman" w:hAnsi="Times New Roman" w:cs="Times New Roman"/>
          <w:sz w:val="24"/>
          <w:szCs w:val="24"/>
        </w:rPr>
        <w:t xml:space="preserve"> </w:t>
      </w:r>
      <w:r w:rsidRPr="00445012">
        <w:rPr>
          <w:rFonts w:ascii="Times New Roman" w:hAnsi="Times New Roman" w:cs="Times New Roman"/>
          <w:sz w:val="24"/>
          <w:szCs w:val="24"/>
        </w:rPr>
        <w:t>Kenneth</w:t>
      </w:r>
      <w:r w:rsidR="00115473">
        <w:rPr>
          <w:rFonts w:ascii="Times New Roman" w:hAnsi="Times New Roman" w:cs="Times New Roman"/>
          <w:sz w:val="24"/>
          <w:szCs w:val="24"/>
        </w:rPr>
        <w:t xml:space="preserve"> </w:t>
      </w:r>
      <w:r w:rsidRPr="00445012">
        <w:rPr>
          <w:rFonts w:ascii="Times New Roman" w:hAnsi="Times New Roman" w:cs="Times New Roman"/>
          <w:sz w:val="24"/>
          <w:szCs w:val="24"/>
        </w:rPr>
        <w:t>Ferguson</w:t>
      </w:r>
      <w:r w:rsidRPr="0044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012">
        <w:rPr>
          <w:rFonts w:ascii="Times New Roman" w:hAnsi="Times New Roman" w:cs="Times New Roman"/>
          <w:sz w:val="24"/>
          <w:szCs w:val="24"/>
        </w:rPr>
        <w:t>Representative Jeff Wardlaw</w:t>
      </w:r>
      <w:r w:rsidRPr="0044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A17AF55" w14:textId="77777777" w:rsidR="008C2D85" w:rsidRPr="00445012" w:rsidRDefault="008C2D85" w:rsidP="00115473">
      <w:pPr>
        <w:ind w:right="5310"/>
        <w:jc w:val="both"/>
        <w:rPr>
          <w:rFonts w:ascii="Times New Roman" w:hAnsi="Times New Roman" w:cs="Times New Roman"/>
          <w:sz w:val="24"/>
          <w:szCs w:val="24"/>
        </w:rPr>
      </w:pPr>
      <w:r w:rsidRPr="00445012">
        <w:rPr>
          <w:rFonts w:ascii="Times New Roman" w:hAnsi="Times New Roman" w:cs="Times New Roman"/>
          <w:sz w:val="24"/>
          <w:szCs w:val="24"/>
        </w:rPr>
        <w:t>Representative</w:t>
      </w:r>
      <w:r w:rsidRPr="004450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5012">
        <w:rPr>
          <w:rFonts w:ascii="Times New Roman" w:hAnsi="Times New Roman" w:cs="Times New Roman"/>
          <w:sz w:val="24"/>
          <w:szCs w:val="24"/>
        </w:rPr>
        <w:t>Frances</w:t>
      </w:r>
      <w:r w:rsidRPr="004450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5012">
        <w:rPr>
          <w:rFonts w:ascii="Times New Roman" w:hAnsi="Times New Roman" w:cs="Times New Roman"/>
          <w:sz w:val="24"/>
          <w:szCs w:val="24"/>
        </w:rPr>
        <w:t>Cavenaugh</w:t>
      </w:r>
    </w:p>
    <w:p w14:paraId="35199C57" w14:textId="77777777" w:rsidR="003B108D" w:rsidRPr="00331DA7" w:rsidRDefault="003B108D" w:rsidP="0011547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1DA7">
        <w:rPr>
          <w:rFonts w:ascii="Times New Roman" w:hAnsi="Times New Roman" w:cs="Times New Roman"/>
          <w:b/>
          <w:bCs/>
          <w:sz w:val="24"/>
          <w:szCs w:val="24"/>
          <w:u w:val="single"/>
        </w:rPr>
        <w:t>ADDITIONAL ATTENDEES</w:t>
      </w:r>
    </w:p>
    <w:p w14:paraId="2942DBA5" w14:textId="77777777" w:rsidR="00E63544" w:rsidRPr="00445012" w:rsidRDefault="00724685" w:rsidP="00115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012">
        <w:rPr>
          <w:rFonts w:ascii="Times New Roman" w:hAnsi="Times New Roman" w:cs="Times New Roman"/>
          <w:sz w:val="24"/>
          <w:szCs w:val="24"/>
        </w:rPr>
        <w:t>Alan</w:t>
      </w:r>
      <w:r w:rsidR="00B159AB" w:rsidRPr="00445012">
        <w:rPr>
          <w:rFonts w:ascii="Times New Roman" w:hAnsi="Times New Roman" w:cs="Times New Roman"/>
          <w:sz w:val="24"/>
          <w:szCs w:val="24"/>
        </w:rPr>
        <w:t xml:space="preserve"> McVey, Chief of Staff, Department of Finance and Administration</w:t>
      </w:r>
    </w:p>
    <w:p w14:paraId="338CAEEB" w14:textId="77777777" w:rsidR="00691801" w:rsidRDefault="00691801" w:rsidP="001154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62C5E8" w14:textId="58305240" w:rsidR="003B108D" w:rsidRDefault="003B108D" w:rsidP="001154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5012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50D0577C" w14:textId="77777777" w:rsidR="00691801" w:rsidRPr="00445012" w:rsidRDefault="00691801" w:rsidP="001154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5AB17E" w14:textId="77777777" w:rsidR="00691801" w:rsidRPr="00047243" w:rsidRDefault="00691801" w:rsidP="00115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43">
        <w:rPr>
          <w:rFonts w:ascii="Times New Roman" w:hAnsi="Times New Roman" w:cs="Times New Roman"/>
          <w:sz w:val="24"/>
          <w:szCs w:val="24"/>
        </w:rPr>
        <w:t xml:space="preserve">1. Welcome and Opening Remarks – Secretary Larry Walther </w:t>
      </w:r>
    </w:p>
    <w:p w14:paraId="45607B2B" w14:textId="77777777" w:rsidR="00CA7DD9" w:rsidRPr="00B7025F" w:rsidRDefault="00691801" w:rsidP="00CA7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25F">
        <w:rPr>
          <w:rFonts w:ascii="Times New Roman" w:hAnsi="Times New Roman" w:cs="Times New Roman"/>
          <w:sz w:val="24"/>
          <w:szCs w:val="24"/>
        </w:rPr>
        <w:t xml:space="preserve">2. Approval of Minutes – Secretary Larry Walther </w:t>
      </w:r>
    </w:p>
    <w:p w14:paraId="784FC7D7" w14:textId="33FAAE44" w:rsidR="00CA7DD9" w:rsidRPr="00B7025F" w:rsidRDefault="00691801" w:rsidP="00CA7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25F">
        <w:rPr>
          <w:rFonts w:ascii="Times New Roman" w:hAnsi="Times New Roman" w:cs="Times New Roman"/>
          <w:sz w:val="24"/>
          <w:szCs w:val="24"/>
        </w:rPr>
        <w:t>3</w:t>
      </w:r>
      <w:r w:rsidR="00B7025F" w:rsidRPr="00B7025F">
        <w:rPr>
          <w:rFonts w:ascii="Times New Roman" w:hAnsi="Times New Roman" w:cs="Times New Roman"/>
          <w:sz w:val="24"/>
          <w:szCs w:val="24"/>
        </w:rPr>
        <w:t>.</w:t>
      </w:r>
      <w:r w:rsidR="00CA7DD9" w:rsidRPr="00B7025F">
        <w:rPr>
          <w:rFonts w:ascii="Times New Roman" w:hAnsi="Times New Roman" w:cs="Times New Roman"/>
          <w:sz w:val="24"/>
          <w:szCs w:val="24"/>
        </w:rPr>
        <w:t xml:space="preserve"> Department of Parks, Heritage and Tourism Request </w:t>
      </w:r>
      <w:r w:rsidR="00642248" w:rsidRPr="00B7025F">
        <w:rPr>
          <w:rFonts w:ascii="Times New Roman" w:hAnsi="Times New Roman" w:cs="Times New Roman"/>
          <w:sz w:val="24"/>
          <w:szCs w:val="24"/>
        </w:rPr>
        <w:t>–</w:t>
      </w:r>
      <w:r w:rsidR="00CA7DD9" w:rsidRPr="00B7025F">
        <w:rPr>
          <w:rFonts w:ascii="Times New Roman" w:hAnsi="Times New Roman" w:cs="Times New Roman"/>
          <w:sz w:val="24"/>
          <w:szCs w:val="24"/>
        </w:rPr>
        <w:t xml:space="preserve"> Secretary Stacy Hurst</w:t>
      </w:r>
    </w:p>
    <w:p w14:paraId="699EDFB3" w14:textId="27B27CA4" w:rsidR="008849D8" w:rsidRPr="00047243" w:rsidRDefault="008849D8" w:rsidP="00115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8D5DC" w14:textId="77777777" w:rsidR="008C2D85" w:rsidRPr="00445012" w:rsidRDefault="008C2D85" w:rsidP="001154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5012">
        <w:rPr>
          <w:rFonts w:ascii="Times New Roman" w:hAnsi="Times New Roman" w:cs="Times New Roman"/>
          <w:b/>
          <w:bCs/>
          <w:sz w:val="24"/>
          <w:szCs w:val="24"/>
          <w:u w:val="single"/>
        </w:rPr>
        <w:t>WELCOME AND OPENING REMARKS</w:t>
      </w:r>
    </w:p>
    <w:p w14:paraId="2E0FDB82" w14:textId="77777777" w:rsidR="00A84CA2" w:rsidRPr="00445012" w:rsidRDefault="00A84CA2" w:rsidP="001154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D55FDC" w14:textId="435C5AD2" w:rsidR="00B64F45" w:rsidRDefault="00B64F45" w:rsidP="00115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012">
        <w:rPr>
          <w:rFonts w:ascii="Times New Roman" w:hAnsi="Times New Roman" w:cs="Times New Roman"/>
          <w:sz w:val="24"/>
          <w:szCs w:val="24"/>
        </w:rPr>
        <w:t xml:space="preserve">Secretary Walther </w:t>
      </w:r>
      <w:r w:rsidR="006F1C22" w:rsidRPr="00445012">
        <w:rPr>
          <w:rFonts w:ascii="Times New Roman" w:hAnsi="Times New Roman" w:cs="Times New Roman"/>
          <w:sz w:val="24"/>
          <w:szCs w:val="24"/>
        </w:rPr>
        <w:t xml:space="preserve">welcomed the </w:t>
      </w:r>
      <w:r w:rsidR="00F93BAA">
        <w:rPr>
          <w:rFonts w:ascii="Times New Roman" w:hAnsi="Times New Roman" w:cs="Times New Roman"/>
          <w:sz w:val="24"/>
          <w:szCs w:val="24"/>
        </w:rPr>
        <w:t>C</w:t>
      </w:r>
      <w:r w:rsidR="006F1C22" w:rsidRPr="00445012">
        <w:rPr>
          <w:rFonts w:ascii="Times New Roman" w:hAnsi="Times New Roman" w:cs="Times New Roman"/>
          <w:sz w:val="24"/>
          <w:szCs w:val="24"/>
        </w:rPr>
        <w:t xml:space="preserve">ommittee to the meeting </w:t>
      </w:r>
      <w:r w:rsidR="00822149" w:rsidRPr="00445012">
        <w:rPr>
          <w:rFonts w:ascii="Times New Roman" w:hAnsi="Times New Roman" w:cs="Times New Roman"/>
          <w:sz w:val="24"/>
          <w:szCs w:val="24"/>
        </w:rPr>
        <w:t xml:space="preserve">and called the meeting to order. </w:t>
      </w:r>
    </w:p>
    <w:p w14:paraId="11F23D18" w14:textId="151E8049" w:rsidR="007C493F" w:rsidRDefault="007C493F" w:rsidP="00115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1833C" w14:textId="48F49AAF" w:rsidR="00341FEE" w:rsidRPr="00445012" w:rsidRDefault="00630845" w:rsidP="001154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341FEE" w:rsidRPr="00445012">
        <w:rPr>
          <w:rFonts w:ascii="Times New Roman" w:hAnsi="Times New Roman" w:cs="Times New Roman"/>
          <w:b/>
          <w:bCs/>
          <w:sz w:val="24"/>
          <w:szCs w:val="24"/>
          <w:u w:val="single"/>
        </w:rPr>
        <w:t>PPROVAL OF MINUTES</w:t>
      </w:r>
    </w:p>
    <w:p w14:paraId="53249B11" w14:textId="77777777" w:rsidR="00341FEE" w:rsidRPr="00445012" w:rsidRDefault="00341FEE" w:rsidP="001154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57FBA3" w14:textId="41DFD788" w:rsidR="00822149" w:rsidRPr="008C343B" w:rsidRDefault="00341FEE" w:rsidP="001154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012">
        <w:rPr>
          <w:rFonts w:ascii="Times New Roman" w:hAnsi="Times New Roman" w:cs="Times New Roman"/>
          <w:sz w:val="24"/>
          <w:szCs w:val="24"/>
        </w:rPr>
        <w:t xml:space="preserve">Secretary Walther presented the minutes from the </w:t>
      </w:r>
      <w:r w:rsidR="00630845">
        <w:rPr>
          <w:rFonts w:ascii="Times New Roman" w:hAnsi="Times New Roman" w:cs="Times New Roman"/>
          <w:sz w:val="24"/>
          <w:szCs w:val="24"/>
        </w:rPr>
        <w:t>November</w:t>
      </w:r>
      <w:r w:rsidR="00473871" w:rsidRPr="00445012">
        <w:rPr>
          <w:rFonts w:ascii="Times New Roman" w:hAnsi="Times New Roman" w:cs="Times New Roman"/>
          <w:sz w:val="24"/>
          <w:szCs w:val="24"/>
        </w:rPr>
        <w:t xml:space="preserve"> </w:t>
      </w:r>
      <w:r w:rsidR="00630845">
        <w:rPr>
          <w:rFonts w:ascii="Times New Roman" w:hAnsi="Times New Roman" w:cs="Times New Roman"/>
          <w:sz w:val="24"/>
          <w:szCs w:val="24"/>
        </w:rPr>
        <w:t>10</w:t>
      </w:r>
      <w:r w:rsidR="00E63544" w:rsidRPr="00445012">
        <w:rPr>
          <w:rFonts w:ascii="Times New Roman" w:hAnsi="Times New Roman" w:cs="Times New Roman"/>
          <w:sz w:val="24"/>
          <w:szCs w:val="24"/>
        </w:rPr>
        <w:t>,</w:t>
      </w:r>
      <w:r w:rsidRPr="00445012">
        <w:rPr>
          <w:rFonts w:ascii="Times New Roman" w:hAnsi="Times New Roman" w:cs="Times New Roman"/>
          <w:sz w:val="24"/>
          <w:szCs w:val="24"/>
        </w:rPr>
        <w:t xml:space="preserve"> 2021 meeting. </w:t>
      </w:r>
      <w:r w:rsidR="009821F1">
        <w:rPr>
          <w:rFonts w:ascii="Times New Roman" w:hAnsi="Times New Roman" w:cs="Times New Roman"/>
          <w:i/>
          <w:iCs/>
          <w:sz w:val="24"/>
          <w:szCs w:val="24"/>
        </w:rPr>
        <w:t>Secretary</w:t>
      </w:r>
      <w:r w:rsidR="00E63544" w:rsidRPr="004450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4D91">
        <w:rPr>
          <w:rFonts w:ascii="Times New Roman" w:hAnsi="Times New Roman" w:cs="Times New Roman"/>
          <w:i/>
          <w:iCs/>
          <w:sz w:val="24"/>
          <w:szCs w:val="24"/>
        </w:rPr>
        <w:t>Hurst</w:t>
      </w:r>
      <w:r w:rsidRPr="00445012">
        <w:rPr>
          <w:rFonts w:ascii="Times New Roman" w:hAnsi="Times New Roman" w:cs="Times New Roman"/>
          <w:i/>
          <w:iCs/>
          <w:sz w:val="24"/>
          <w:szCs w:val="24"/>
        </w:rPr>
        <w:t xml:space="preserve"> motioned to approve; Secretary </w:t>
      </w:r>
      <w:r w:rsidR="002D4D91">
        <w:rPr>
          <w:rFonts w:ascii="Times New Roman" w:hAnsi="Times New Roman" w:cs="Times New Roman"/>
          <w:i/>
          <w:iCs/>
          <w:sz w:val="24"/>
          <w:szCs w:val="24"/>
        </w:rPr>
        <w:t>Romero</w:t>
      </w:r>
      <w:r w:rsidRPr="00445012">
        <w:rPr>
          <w:rFonts w:ascii="Times New Roman" w:hAnsi="Times New Roman" w:cs="Times New Roman"/>
          <w:i/>
          <w:iCs/>
          <w:sz w:val="24"/>
          <w:szCs w:val="24"/>
        </w:rPr>
        <w:t xml:space="preserve"> provided a second</w:t>
      </w:r>
      <w:r w:rsidR="00C170F9" w:rsidRPr="00445012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445012">
        <w:rPr>
          <w:rFonts w:ascii="Times New Roman" w:hAnsi="Times New Roman" w:cs="Times New Roman"/>
          <w:i/>
          <w:iCs/>
          <w:sz w:val="24"/>
          <w:szCs w:val="24"/>
        </w:rPr>
        <w:t xml:space="preserve"> Secretary Walther called for a vote</w:t>
      </w:r>
      <w:r w:rsidR="00C170F9" w:rsidRPr="00445012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445012">
        <w:rPr>
          <w:rFonts w:ascii="Times New Roman" w:hAnsi="Times New Roman" w:cs="Times New Roman"/>
          <w:i/>
          <w:iCs/>
          <w:sz w:val="24"/>
          <w:szCs w:val="24"/>
        </w:rPr>
        <w:t xml:space="preserve"> the minutes were approved.</w:t>
      </w:r>
    </w:p>
    <w:p w14:paraId="69EF3F24" w14:textId="77777777" w:rsidR="004E4F43" w:rsidRDefault="004E4F43" w:rsidP="001154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626361" w14:textId="77777777" w:rsidR="004E4F43" w:rsidRDefault="004E4F43" w:rsidP="001154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4C33D0" w14:textId="1A563600" w:rsidR="00D833B4" w:rsidRDefault="00630845" w:rsidP="001154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DEPARTMENT OF PARKS</w:t>
      </w:r>
      <w:r w:rsidR="004E4F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HERITAGE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&amp; </w:t>
      </w:r>
      <w:r w:rsidR="004E4F43">
        <w:rPr>
          <w:rFonts w:ascii="Times New Roman" w:hAnsi="Times New Roman" w:cs="Times New Roman"/>
          <w:b/>
          <w:bCs/>
          <w:sz w:val="24"/>
          <w:szCs w:val="24"/>
          <w:u w:val="single"/>
        </w:rPr>
        <w:t>TOURISM REQUEST</w:t>
      </w:r>
    </w:p>
    <w:p w14:paraId="0497311C" w14:textId="3743AEC1" w:rsidR="00126471" w:rsidRDefault="00126471" w:rsidP="001154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68CE53" w14:textId="4914EFAC" w:rsidR="004E4F43" w:rsidRDefault="00126471" w:rsidP="004E4F4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Walther introduced </w:t>
      </w:r>
      <w:r w:rsidR="0020389A">
        <w:rPr>
          <w:rFonts w:ascii="Times New Roman" w:hAnsi="Times New Roman" w:cs="Times New Roman"/>
          <w:sz w:val="24"/>
          <w:szCs w:val="24"/>
        </w:rPr>
        <w:t xml:space="preserve">Secretary Hurst </w:t>
      </w:r>
      <w:r w:rsidR="0023412F">
        <w:rPr>
          <w:rFonts w:ascii="Times New Roman" w:hAnsi="Times New Roman" w:cs="Times New Roman"/>
          <w:sz w:val="24"/>
          <w:szCs w:val="24"/>
        </w:rPr>
        <w:t>to submit her request</w:t>
      </w:r>
      <w:r w:rsidR="00B7025F">
        <w:rPr>
          <w:rFonts w:ascii="Times New Roman" w:hAnsi="Times New Roman" w:cs="Times New Roman"/>
          <w:sz w:val="24"/>
          <w:szCs w:val="24"/>
        </w:rPr>
        <w:t xml:space="preserve"> for consideration by the Committee</w:t>
      </w:r>
      <w:r w:rsidR="0020389A">
        <w:rPr>
          <w:rFonts w:ascii="Times New Roman" w:hAnsi="Times New Roman" w:cs="Times New Roman"/>
          <w:sz w:val="24"/>
          <w:szCs w:val="24"/>
        </w:rPr>
        <w:t>.</w:t>
      </w:r>
      <w:r w:rsidR="0023412F">
        <w:rPr>
          <w:rFonts w:ascii="Times New Roman" w:hAnsi="Times New Roman" w:cs="Times New Roman"/>
          <w:sz w:val="24"/>
          <w:szCs w:val="24"/>
        </w:rPr>
        <w:t xml:space="preserve"> </w:t>
      </w:r>
      <w:r w:rsidR="00B7025F">
        <w:rPr>
          <w:rFonts w:ascii="Times New Roman" w:hAnsi="Times New Roman" w:cs="Times New Roman"/>
          <w:sz w:val="24"/>
          <w:szCs w:val="24"/>
        </w:rPr>
        <w:t>T</w:t>
      </w:r>
      <w:r w:rsidR="008F689E">
        <w:rPr>
          <w:rFonts w:ascii="Times New Roman" w:hAnsi="Times New Roman" w:cs="Times New Roman"/>
          <w:sz w:val="24"/>
          <w:szCs w:val="24"/>
        </w:rPr>
        <w:t xml:space="preserve">he </w:t>
      </w:r>
      <w:r w:rsidR="00B7025F">
        <w:rPr>
          <w:rFonts w:ascii="Times New Roman" w:hAnsi="Times New Roman" w:cs="Times New Roman"/>
          <w:sz w:val="24"/>
          <w:szCs w:val="24"/>
        </w:rPr>
        <w:t>D</w:t>
      </w:r>
      <w:r w:rsidR="008F689E">
        <w:rPr>
          <w:rFonts w:ascii="Times New Roman" w:hAnsi="Times New Roman" w:cs="Times New Roman"/>
          <w:sz w:val="24"/>
          <w:szCs w:val="24"/>
        </w:rPr>
        <w:t xml:space="preserve">epartment of </w:t>
      </w:r>
      <w:r w:rsidR="00B7025F">
        <w:rPr>
          <w:rFonts w:ascii="Times New Roman" w:hAnsi="Times New Roman" w:cs="Times New Roman"/>
          <w:sz w:val="24"/>
          <w:szCs w:val="24"/>
        </w:rPr>
        <w:t>P</w:t>
      </w:r>
      <w:r w:rsidR="008F689E">
        <w:rPr>
          <w:rFonts w:ascii="Times New Roman" w:hAnsi="Times New Roman" w:cs="Times New Roman"/>
          <w:sz w:val="24"/>
          <w:szCs w:val="24"/>
        </w:rPr>
        <w:t xml:space="preserve">arks, </w:t>
      </w:r>
      <w:r w:rsidR="00B7025F">
        <w:rPr>
          <w:rFonts w:ascii="Times New Roman" w:hAnsi="Times New Roman" w:cs="Times New Roman"/>
          <w:sz w:val="24"/>
          <w:szCs w:val="24"/>
        </w:rPr>
        <w:t>H</w:t>
      </w:r>
      <w:r w:rsidR="008F689E">
        <w:rPr>
          <w:rFonts w:ascii="Times New Roman" w:hAnsi="Times New Roman" w:cs="Times New Roman"/>
          <w:sz w:val="24"/>
          <w:szCs w:val="24"/>
        </w:rPr>
        <w:t xml:space="preserve">eritage, and </w:t>
      </w:r>
      <w:r w:rsidR="00B7025F">
        <w:rPr>
          <w:rFonts w:ascii="Times New Roman" w:hAnsi="Times New Roman" w:cs="Times New Roman"/>
          <w:sz w:val="24"/>
          <w:szCs w:val="24"/>
        </w:rPr>
        <w:t>T</w:t>
      </w:r>
      <w:r w:rsidR="008F689E">
        <w:rPr>
          <w:rFonts w:ascii="Times New Roman" w:hAnsi="Times New Roman" w:cs="Times New Roman"/>
          <w:sz w:val="24"/>
          <w:szCs w:val="24"/>
        </w:rPr>
        <w:t>ourism</w:t>
      </w:r>
      <w:r w:rsidR="0023412F">
        <w:rPr>
          <w:rFonts w:ascii="Times New Roman" w:hAnsi="Times New Roman" w:cs="Times New Roman"/>
          <w:sz w:val="24"/>
          <w:szCs w:val="24"/>
        </w:rPr>
        <w:t xml:space="preserve"> </w:t>
      </w:r>
      <w:r w:rsidR="00B7025F">
        <w:rPr>
          <w:rFonts w:ascii="Times New Roman" w:hAnsi="Times New Roman" w:cs="Times New Roman"/>
          <w:sz w:val="24"/>
          <w:szCs w:val="24"/>
        </w:rPr>
        <w:t>requested</w:t>
      </w:r>
      <w:r w:rsidR="0023412F">
        <w:rPr>
          <w:rFonts w:ascii="Times New Roman" w:hAnsi="Times New Roman" w:cs="Times New Roman"/>
          <w:sz w:val="24"/>
          <w:szCs w:val="24"/>
        </w:rPr>
        <w:t xml:space="preserve"> </w:t>
      </w:r>
      <w:r w:rsidR="00B7025F">
        <w:rPr>
          <w:rFonts w:ascii="Times New Roman" w:hAnsi="Times New Roman" w:cs="Times New Roman"/>
          <w:sz w:val="24"/>
          <w:szCs w:val="24"/>
        </w:rPr>
        <w:t>$</w:t>
      </w:r>
      <w:r w:rsidR="0023412F">
        <w:rPr>
          <w:rFonts w:ascii="Times New Roman" w:hAnsi="Times New Roman" w:cs="Times New Roman"/>
          <w:sz w:val="24"/>
          <w:szCs w:val="24"/>
        </w:rPr>
        <w:t xml:space="preserve">2.6 million for all </w:t>
      </w:r>
      <w:r w:rsidR="00B7025F">
        <w:rPr>
          <w:rFonts w:ascii="Times New Roman" w:hAnsi="Times New Roman" w:cs="Times New Roman"/>
          <w:sz w:val="24"/>
          <w:szCs w:val="24"/>
        </w:rPr>
        <w:t xml:space="preserve">state </w:t>
      </w:r>
      <w:r w:rsidR="0023412F">
        <w:rPr>
          <w:rFonts w:ascii="Times New Roman" w:hAnsi="Times New Roman" w:cs="Times New Roman"/>
          <w:sz w:val="24"/>
          <w:szCs w:val="24"/>
        </w:rPr>
        <w:t xml:space="preserve">parks and recreation </w:t>
      </w:r>
      <w:r w:rsidR="00B7025F">
        <w:rPr>
          <w:rFonts w:ascii="Times New Roman" w:hAnsi="Times New Roman" w:cs="Times New Roman"/>
          <w:sz w:val="24"/>
          <w:szCs w:val="24"/>
        </w:rPr>
        <w:t>areas</w:t>
      </w:r>
      <w:r w:rsidR="0023412F">
        <w:rPr>
          <w:rFonts w:ascii="Times New Roman" w:hAnsi="Times New Roman" w:cs="Times New Roman"/>
          <w:sz w:val="24"/>
          <w:szCs w:val="24"/>
        </w:rPr>
        <w:t xml:space="preserve"> to have broadband</w:t>
      </w:r>
      <w:r w:rsidR="008F689E">
        <w:rPr>
          <w:rFonts w:ascii="Times New Roman" w:hAnsi="Times New Roman" w:cs="Times New Roman"/>
          <w:sz w:val="24"/>
          <w:szCs w:val="24"/>
        </w:rPr>
        <w:t xml:space="preserve"> connectivity</w:t>
      </w:r>
      <w:r w:rsidR="0023412F">
        <w:rPr>
          <w:rFonts w:ascii="Times New Roman" w:hAnsi="Times New Roman" w:cs="Times New Roman"/>
          <w:sz w:val="24"/>
          <w:szCs w:val="24"/>
        </w:rPr>
        <w:t xml:space="preserve">. She stated </w:t>
      </w:r>
      <w:r w:rsidR="008F689E">
        <w:rPr>
          <w:rFonts w:ascii="Times New Roman" w:hAnsi="Times New Roman" w:cs="Times New Roman"/>
          <w:sz w:val="24"/>
          <w:szCs w:val="24"/>
        </w:rPr>
        <w:t xml:space="preserve">her request was to provide connectivity to </w:t>
      </w:r>
      <w:r w:rsidR="0023412F">
        <w:rPr>
          <w:rFonts w:ascii="Times New Roman" w:hAnsi="Times New Roman" w:cs="Times New Roman"/>
          <w:sz w:val="24"/>
          <w:szCs w:val="24"/>
        </w:rPr>
        <w:t xml:space="preserve">28 locations including state parks and welcome centers that do not have broadband. She said these locations were publicly owned and would provide internet access </w:t>
      </w:r>
      <w:r w:rsidR="008F689E">
        <w:rPr>
          <w:rFonts w:ascii="Times New Roman" w:hAnsi="Times New Roman" w:cs="Times New Roman"/>
          <w:sz w:val="24"/>
          <w:szCs w:val="24"/>
        </w:rPr>
        <w:t xml:space="preserve">that would be </w:t>
      </w:r>
      <w:r w:rsidR="0023412F">
        <w:rPr>
          <w:rFonts w:ascii="Times New Roman" w:hAnsi="Times New Roman" w:cs="Times New Roman"/>
          <w:sz w:val="24"/>
          <w:szCs w:val="24"/>
        </w:rPr>
        <w:t xml:space="preserve">free to the public. She continued by stating this would </w:t>
      </w:r>
      <w:r w:rsidR="000F2F0D">
        <w:rPr>
          <w:rFonts w:ascii="Times New Roman" w:hAnsi="Times New Roman" w:cs="Times New Roman"/>
          <w:sz w:val="24"/>
          <w:szCs w:val="24"/>
        </w:rPr>
        <w:t>p</w:t>
      </w:r>
      <w:r w:rsidR="0023412F">
        <w:rPr>
          <w:rFonts w:ascii="Times New Roman" w:hAnsi="Times New Roman" w:cs="Times New Roman"/>
          <w:sz w:val="24"/>
          <w:szCs w:val="24"/>
        </w:rPr>
        <w:t>rovide additional connectiv</w:t>
      </w:r>
      <w:r w:rsidR="000F2F0D">
        <w:rPr>
          <w:rFonts w:ascii="Times New Roman" w:hAnsi="Times New Roman" w:cs="Times New Roman"/>
          <w:sz w:val="24"/>
          <w:szCs w:val="24"/>
        </w:rPr>
        <w:t>ity</w:t>
      </w:r>
      <w:r w:rsidR="0023412F">
        <w:rPr>
          <w:rFonts w:ascii="Times New Roman" w:hAnsi="Times New Roman" w:cs="Times New Roman"/>
          <w:sz w:val="24"/>
          <w:szCs w:val="24"/>
        </w:rPr>
        <w:t xml:space="preserve"> </w:t>
      </w:r>
      <w:r w:rsidR="000F2F0D">
        <w:rPr>
          <w:rFonts w:ascii="Times New Roman" w:hAnsi="Times New Roman" w:cs="Times New Roman"/>
          <w:sz w:val="24"/>
          <w:szCs w:val="24"/>
        </w:rPr>
        <w:t>for those who did not have the connectivity anywhere else</w:t>
      </w:r>
      <w:r w:rsidR="008F689E">
        <w:rPr>
          <w:rFonts w:ascii="Times New Roman" w:hAnsi="Times New Roman" w:cs="Times New Roman"/>
          <w:sz w:val="24"/>
          <w:szCs w:val="24"/>
        </w:rPr>
        <w:t>, and i</w:t>
      </w:r>
      <w:r w:rsidR="000F2F0D">
        <w:rPr>
          <w:rFonts w:ascii="Times New Roman" w:hAnsi="Times New Roman" w:cs="Times New Roman"/>
          <w:sz w:val="24"/>
          <w:szCs w:val="24"/>
        </w:rPr>
        <w:t xml:space="preserve">t would provide additional connectivity to homes and businesses in the immediate area. She pointed out that all the data </w:t>
      </w:r>
      <w:r w:rsidR="00642248">
        <w:rPr>
          <w:rFonts w:ascii="Times New Roman" w:hAnsi="Times New Roman" w:cs="Times New Roman"/>
          <w:sz w:val="24"/>
          <w:szCs w:val="24"/>
        </w:rPr>
        <w:t>regarding the prop</w:t>
      </w:r>
      <w:r w:rsidR="009917E3">
        <w:rPr>
          <w:rFonts w:ascii="Times New Roman" w:hAnsi="Times New Roman" w:cs="Times New Roman"/>
          <w:sz w:val="24"/>
          <w:szCs w:val="24"/>
        </w:rPr>
        <w:t xml:space="preserve">osal </w:t>
      </w:r>
      <w:r w:rsidR="000F2F0D">
        <w:rPr>
          <w:rFonts w:ascii="Times New Roman" w:hAnsi="Times New Roman" w:cs="Times New Roman"/>
          <w:sz w:val="24"/>
          <w:szCs w:val="24"/>
        </w:rPr>
        <w:t xml:space="preserve">was in the packet </w:t>
      </w:r>
      <w:r w:rsidR="00B7025F">
        <w:rPr>
          <w:rFonts w:ascii="Times New Roman" w:hAnsi="Times New Roman" w:cs="Times New Roman"/>
          <w:sz w:val="24"/>
          <w:szCs w:val="24"/>
        </w:rPr>
        <w:t>that</w:t>
      </w:r>
      <w:r w:rsidR="000F2F0D">
        <w:rPr>
          <w:rFonts w:ascii="Times New Roman" w:hAnsi="Times New Roman" w:cs="Times New Roman"/>
          <w:sz w:val="24"/>
          <w:szCs w:val="24"/>
        </w:rPr>
        <w:t xml:space="preserve"> the </w:t>
      </w:r>
      <w:r w:rsidR="00B7025F">
        <w:rPr>
          <w:rFonts w:ascii="Times New Roman" w:hAnsi="Times New Roman" w:cs="Times New Roman"/>
          <w:sz w:val="24"/>
          <w:szCs w:val="24"/>
        </w:rPr>
        <w:t>C</w:t>
      </w:r>
      <w:r w:rsidR="000F2F0D">
        <w:rPr>
          <w:rFonts w:ascii="Times New Roman" w:hAnsi="Times New Roman" w:cs="Times New Roman"/>
          <w:sz w:val="24"/>
          <w:szCs w:val="24"/>
        </w:rPr>
        <w:t xml:space="preserve">ommittee was given. </w:t>
      </w:r>
      <w:r w:rsidR="00B7025F">
        <w:rPr>
          <w:rFonts w:ascii="Times New Roman" w:hAnsi="Times New Roman" w:cs="Times New Roman"/>
          <w:sz w:val="24"/>
          <w:szCs w:val="24"/>
        </w:rPr>
        <w:t xml:space="preserve">Secretary </w:t>
      </w:r>
      <w:r w:rsidR="000F2F0D">
        <w:rPr>
          <w:rFonts w:ascii="Times New Roman" w:hAnsi="Times New Roman" w:cs="Times New Roman"/>
          <w:sz w:val="24"/>
          <w:szCs w:val="24"/>
        </w:rPr>
        <w:t xml:space="preserve">Hurst continued by stating these locations were </w:t>
      </w:r>
      <w:proofErr w:type="gramStart"/>
      <w:r w:rsidR="000F2F0D">
        <w:rPr>
          <w:rFonts w:ascii="Times New Roman" w:hAnsi="Times New Roman" w:cs="Times New Roman"/>
          <w:sz w:val="24"/>
          <w:szCs w:val="24"/>
        </w:rPr>
        <w:t>shovel</w:t>
      </w:r>
      <w:r w:rsidR="00B7025F">
        <w:rPr>
          <w:rFonts w:ascii="Times New Roman" w:hAnsi="Times New Roman" w:cs="Times New Roman"/>
          <w:sz w:val="24"/>
          <w:szCs w:val="24"/>
        </w:rPr>
        <w:t>-</w:t>
      </w:r>
      <w:r w:rsidR="000F2F0D">
        <w:rPr>
          <w:rFonts w:ascii="Times New Roman" w:hAnsi="Times New Roman" w:cs="Times New Roman"/>
          <w:sz w:val="24"/>
          <w:szCs w:val="24"/>
        </w:rPr>
        <w:t>ready</w:t>
      </w:r>
      <w:proofErr w:type="gramEnd"/>
      <w:r w:rsidR="000F2F0D">
        <w:rPr>
          <w:rFonts w:ascii="Times New Roman" w:hAnsi="Times New Roman" w:cs="Times New Roman"/>
          <w:sz w:val="24"/>
          <w:szCs w:val="24"/>
        </w:rPr>
        <w:t xml:space="preserve">. </w:t>
      </w:r>
      <w:r w:rsidR="009917E3">
        <w:rPr>
          <w:rFonts w:ascii="Times New Roman" w:hAnsi="Times New Roman" w:cs="Times New Roman"/>
          <w:sz w:val="24"/>
          <w:szCs w:val="24"/>
        </w:rPr>
        <w:t>Secretary Hurst stated</w:t>
      </w:r>
      <w:r w:rsidR="000F2F0D">
        <w:rPr>
          <w:rFonts w:ascii="Times New Roman" w:hAnsi="Times New Roman" w:cs="Times New Roman"/>
          <w:sz w:val="24"/>
          <w:szCs w:val="24"/>
        </w:rPr>
        <w:t xml:space="preserve"> that the Diamond State Park wrote a letter to the </w:t>
      </w:r>
      <w:r w:rsidR="00B7025F">
        <w:rPr>
          <w:rFonts w:ascii="Times New Roman" w:hAnsi="Times New Roman" w:cs="Times New Roman"/>
          <w:sz w:val="24"/>
          <w:szCs w:val="24"/>
        </w:rPr>
        <w:t>C</w:t>
      </w:r>
      <w:r w:rsidR="000F2F0D">
        <w:rPr>
          <w:rFonts w:ascii="Times New Roman" w:hAnsi="Times New Roman" w:cs="Times New Roman"/>
          <w:sz w:val="24"/>
          <w:szCs w:val="24"/>
        </w:rPr>
        <w:t xml:space="preserve">ommittee that indicates that </w:t>
      </w:r>
      <w:r w:rsidR="008F689E">
        <w:rPr>
          <w:rFonts w:ascii="Times New Roman" w:hAnsi="Times New Roman" w:cs="Times New Roman"/>
          <w:sz w:val="24"/>
          <w:szCs w:val="24"/>
        </w:rPr>
        <w:t xml:space="preserve">they believe </w:t>
      </w:r>
      <w:r w:rsidR="000F2F0D">
        <w:rPr>
          <w:rFonts w:ascii="Times New Roman" w:hAnsi="Times New Roman" w:cs="Times New Roman"/>
          <w:sz w:val="24"/>
          <w:szCs w:val="24"/>
        </w:rPr>
        <w:t>this would allow homes and businesses to</w:t>
      </w:r>
      <w:r w:rsidR="008F689E">
        <w:rPr>
          <w:rFonts w:ascii="Times New Roman" w:hAnsi="Times New Roman" w:cs="Times New Roman"/>
          <w:sz w:val="24"/>
          <w:szCs w:val="24"/>
        </w:rPr>
        <w:t xml:space="preserve"> all have the</w:t>
      </w:r>
      <w:r w:rsidR="000F2F0D">
        <w:rPr>
          <w:rFonts w:ascii="Times New Roman" w:hAnsi="Times New Roman" w:cs="Times New Roman"/>
          <w:sz w:val="24"/>
          <w:szCs w:val="24"/>
        </w:rPr>
        <w:t xml:space="preserve"> connec</w:t>
      </w:r>
      <w:r w:rsidR="008F689E">
        <w:rPr>
          <w:rFonts w:ascii="Times New Roman" w:hAnsi="Times New Roman" w:cs="Times New Roman"/>
          <w:sz w:val="24"/>
          <w:szCs w:val="24"/>
        </w:rPr>
        <w:t>tivity available to them</w:t>
      </w:r>
      <w:r w:rsidR="000F2F0D">
        <w:rPr>
          <w:rFonts w:ascii="Times New Roman" w:hAnsi="Times New Roman" w:cs="Times New Roman"/>
          <w:sz w:val="24"/>
          <w:szCs w:val="24"/>
        </w:rPr>
        <w:t xml:space="preserve">. </w:t>
      </w:r>
      <w:r w:rsidR="00B7025F">
        <w:rPr>
          <w:rFonts w:ascii="Times New Roman" w:hAnsi="Times New Roman" w:cs="Times New Roman"/>
          <w:sz w:val="24"/>
          <w:szCs w:val="24"/>
        </w:rPr>
        <w:t xml:space="preserve">Secretary </w:t>
      </w:r>
      <w:r w:rsidR="000F2F0D">
        <w:rPr>
          <w:rFonts w:ascii="Times New Roman" w:hAnsi="Times New Roman" w:cs="Times New Roman"/>
          <w:sz w:val="24"/>
          <w:szCs w:val="24"/>
        </w:rPr>
        <w:t>Hurst stated this was the perfect opportunity to increase broadband in Arkansas</w:t>
      </w:r>
      <w:r w:rsidR="004E4F43">
        <w:rPr>
          <w:rFonts w:ascii="Times New Roman" w:hAnsi="Times New Roman" w:cs="Times New Roman"/>
          <w:sz w:val="24"/>
          <w:szCs w:val="24"/>
        </w:rPr>
        <w:t xml:space="preserve"> and asks the </w:t>
      </w:r>
      <w:r w:rsidR="00B7025F">
        <w:rPr>
          <w:rFonts w:ascii="Times New Roman" w:hAnsi="Times New Roman" w:cs="Times New Roman"/>
          <w:sz w:val="24"/>
          <w:szCs w:val="24"/>
        </w:rPr>
        <w:t>C</w:t>
      </w:r>
      <w:r w:rsidR="004E4F43">
        <w:rPr>
          <w:rFonts w:ascii="Times New Roman" w:hAnsi="Times New Roman" w:cs="Times New Roman"/>
          <w:sz w:val="24"/>
          <w:szCs w:val="24"/>
        </w:rPr>
        <w:t>ommittee to support the</w:t>
      </w:r>
      <w:r w:rsidR="00B7025F">
        <w:rPr>
          <w:rFonts w:ascii="Times New Roman" w:hAnsi="Times New Roman" w:cs="Times New Roman"/>
          <w:sz w:val="24"/>
          <w:szCs w:val="24"/>
        </w:rPr>
        <w:t xml:space="preserve"> Department of Parks, Heritage, and Tourism</w:t>
      </w:r>
      <w:r w:rsidR="004E4F43">
        <w:rPr>
          <w:rFonts w:ascii="Times New Roman" w:hAnsi="Times New Roman" w:cs="Times New Roman"/>
          <w:sz w:val="24"/>
          <w:szCs w:val="24"/>
        </w:rPr>
        <w:t xml:space="preserve"> in this request.</w:t>
      </w:r>
    </w:p>
    <w:p w14:paraId="394FD8F3" w14:textId="399AE301" w:rsidR="00CD3366" w:rsidRPr="00CA7DD9" w:rsidRDefault="004E4F43" w:rsidP="00CA7DD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5012">
        <w:rPr>
          <w:rFonts w:ascii="Times New Roman" w:hAnsi="Times New Roman" w:cs="Times New Roman"/>
          <w:i/>
          <w:iCs/>
          <w:sz w:val="24"/>
          <w:szCs w:val="24"/>
        </w:rPr>
        <w:t xml:space="preserve">Secretary Walther entertained a motion to approve; </w:t>
      </w:r>
      <w:r w:rsidR="008F689E">
        <w:rPr>
          <w:rFonts w:ascii="Times New Roman" w:hAnsi="Times New Roman" w:cs="Times New Roman"/>
          <w:i/>
          <w:iCs/>
          <w:sz w:val="24"/>
          <w:szCs w:val="24"/>
        </w:rPr>
        <w:t>Secretary Jose Romero</w:t>
      </w:r>
      <w:r w:rsidRPr="00445012">
        <w:rPr>
          <w:rFonts w:ascii="Times New Roman" w:hAnsi="Times New Roman" w:cs="Times New Roman"/>
          <w:i/>
          <w:iCs/>
          <w:sz w:val="24"/>
          <w:szCs w:val="24"/>
        </w:rPr>
        <w:t xml:space="preserve"> motioned to approve; </w:t>
      </w:r>
      <w:r w:rsidR="00A25CA8">
        <w:rPr>
          <w:rFonts w:ascii="Times New Roman" w:hAnsi="Times New Roman" w:cs="Times New Roman"/>
          <w:i/>
          <w:iCs/>
          <w:sz w:val="24"/>
          <w:szCs w:val="24"/>
        </w:rPr>
        <w:t>Director</w:t>
      </w:r>
      <w:r w:rsidR="008F689E">
        <w:rPr>
          <w:rFonts w:ascii="Times New Roman" w:hAnsi="Times New Roman" w:cs="Times New Roman"/>
          <w:i/>
          <w:iCs/>
          <w:sz w:val="24"/>
          <w:szCs w:val="24"/>
        </w:rPr>
        <w:t xml:space="preserve"> Gary</w:t>
      </w:r>
      <w:r w:rsidRPr="00445012">
        <w:rPr>
          <w:rFonts w:ascii="Times New Roman" w:hAnsi="Times New Roman" w:cs="Times New Roman"/>
          <w:i/>
          <w:iCs/>
          <w:sz w:val="24"/>
          <w:szCs w:val="24"/>
        </w:rPr>
        <w:t xml:space="preserve"> provided a second; Secretary Walther called for a vote; the motion passed.   </w:t>
      </w:r>
      <w:r w:rsidRPr="004450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</w:t>
      </w:r>
    </w:p>
    <w:p w14:paraId="63719C83" w14:textId="0FEBDDE5" w:rsidR="00CD3366" w:rsidRPr="00445012" w:rsidRDefault="00CD3366" w:rsidP="001154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012">
        <w:rPr>
          <w:rFonts w:ascii="Times New Roman" w:hAnsi="Times New Roman" w:cs="Times New Roman"/>
          <w:b/>
          <w:bCs/>
          <w:sz w:val="24"/>
          <w:szCs w:val="24"/>
        </w:rPr>
        <w:t>The meeting was adjourned.</w:t>
      </w:r>
    </w:p>
    <w:p w14:paraId="3DE5F150" w14:textId="77777777" w:rsidR="008C2D85" w:rsidRPr="00445012" w:rsidRDefault="008C2D85" w:rsidP="001154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8C2D85" w:rsidRPr="00445012" w:rsidSect="004E4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752E"/>
    <w:multiLevelType w:val="hybridMultilevel"/>
    <w:tmpl w:val="F1B0B69A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CE40AD6"/>
    <w:multiLevelType w:val="hybridMultilevel"/>
    <w:tmpl w:val="A8E01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0CE4"/>
    <w:multiLevelType w:val="hybridMultilevel"/>
    <w:tmpl w:val="92986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36183D"/>
    <w:multiLevelType w:val="hybridMultilevel"/>
    <w:tmpl w:val="F1B0B6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F5DF7"/>
    <w:multiLevelType w:val="hybridMultilevel"/>
    <w:tmpl w:val="F1B0B6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D7C9A"/>
    <w:multiLevelType w:val="hybridMultilevel"/>
    <w:tmpl w:val="8E5CE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F8C"/>
    <w:multiLevelType w:val="hybridMultilevel"/>
    <w:tmpl w:val="0D90929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BF5B2D"/>
    <w:multiLevelType w:val="hybridMultilevel"/>
    <w:tmpl w:val="1A86DA52"/>
    <w:lvl w:ilvl="0" w:tplc="0409000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70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44" w:hanging="360"/>
      </w:pPr>
      <w:rPr>
        <w:rFonts w:ascii="Wingdings" w:hAnsi="Wingdings" w:hint="default"/>
      </w:rPr>
    </w:lvl>
  </w:abstractNum>
  <w:abstractNum w:abstractNumId="8" w15:restartNumberingAfterBreak="0">
    <w:nsid w:val="3AE76549"/>
    <w:multiLevelType w:val="hybridMultilevel"/>
    <w:tmpl w:val="7640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B3149"/>
    <w:multiLevelType w:val="hybridMultilevel"/>
    <w:tmpl w:val="268E7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12851"/>
    <w:multiLevelType w:val="hybridMultilevel"/>
    <w:tmpl w:val="ACF49D3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63B73C76"/>
    <w:multiLevelType w:val="hybridMultilevel"/>
    <w:tmpl w:val="739EF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A046B9"/>
    <w:multiLevelType w:val="hybridMultilevel"/>
    <w:tmpl w:val="C04811D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7A7E7CEF"/>
    <w:multiLevelType w:val="hybridMultilevel"/>
    <w:tmpl w:val="728A764C"/>
    <w:lvl w:ilvl="0" w:tplc="B6F2D456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7768D5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D292D5BC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 w:tplc="04E878BE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A9A0F35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FBA6D6D6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 w:tplc="484AD23C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7" w:tplc="C4E04AF4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 w:tplc="0B22550E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</w:abstractNum>
  <w:num w:numId="1" w16cid:durableId="171923270">
    <w:abstractNumId w:val="2"/>
  </w:num>
  <w:num w:numId="2" w16cid:durableId="2052338307">
    <w:abstractNumId w:val="1"/>
  </w:num>
  <w:num w:numId="3" w16cid:durableId="1110052931">
    <w:abstractNumId w:val="11"/>
  </w:num>
  <w:num w:numId="4" w16cid:durableId="1095131296">
    <w:abstractNumId w:val="5"/>
  </w:num>
  <w:num w:numId="5" w16cid:durableId="366957257">
    <w:abstractNumId w:val="7"/>
  </w:num>
  <w:num w:numId="6" w16cid:durableId="1699744284">
    <w:abstractNumId w:val="4"/>
  </w:num>
  <w:num w:numId="7" w16cid:durableId="183176450">
    <w:abstractNumId w:val="3"/>
  </w:num>
  <w:num w:numId="8" w16cid:durableId="524636815">
    <w:abstractNumId w:val="0"/>
  </w:num>
  <w:num w:numId="9" w16cid:durableId="115415939">
    <w:abstractNumId w:val="10"/>
  </w:num>
  <w:num w:numId="10" w16cid:durableId="1577520996">
    <w:abstractNumId w:val="13"/>
  </w:num>
  <w:num w:numId="11" w16cid:durableId="909734820">
    <w:abstractNumId w:val="8"/>
  </w:num>
  <w:num w:numId="12" w16cid:durableId="1351300209">
    <w:abstractNumId w:val="6"/>
  </w:num>
  <w:num w:numId="13" w16cid:durableId="95449765">
    <w:abstractNumId w:val="9"/>
  </w:num>
  <w:num w:numId="14" w16cid:durableId="6654005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8D"/>
    <w:rsid w:val="0000553A"/>
    <w:rsid w:val="00016B75"/>
    <w:rsid w:val="000324B5"/>
    <w:rsid w:val="00033B58"/>
    <w:rsid w:val="00034474"/>
    <w:rsid w:val="00047243"/>
    <w:rsid w:val="00066E96"/>
    <w:rsid w:val="00067B6E"/>
    <w:rsid w:val="00076DB0"/>
    <w:rsid w:val="000927E3"/>
    <w:rsid w:val="000947D3"/>
    <w:rsid w:val="000966A3"/>
    <w:rsid w:val="00097BA1"/>
    <w:rsid w:val="000A21B4"/>
    <w:rsid w:val="000A5A43"/>
    <w:rsid w:val="000B2F71"/>
    <w:rsid w:val="000C34F6"/>
    <w:rsid w:val="000D0C0E"/>
    <w:rsid w:val="000D0D2C"/>
    <w:rsid w:val="000D52CF"/>
    <w:rsid w:val="000F2F0D"/>
    <w:rsid w:val="0010639A"/>
    <w:rsid w:val="00115473"/>
    <w:rsid w:val="00116AF7"/>
    <w:rsid w:val="00117180"/>
    <w:rsid w:val="00122C0F"/>
    <w:rsid w:val="00125BEF"/>
    <w:rsid w:val="00126471"/>
    <w:rsid w:val="001349C3"/>
    <w:rsid w:val="00136E22"/>
    <w:rsid w:val="001402A7"/>
    <w:rsid w:val="00152EA3"/>
    <w:rsid w:val="0015444E"/>
    <w:rsid w:val="001845F3"/>
    <w:rsid w:val="001940C6"/>
    <w:rsid w:val="00196003"/>
    <w:rsid w:val="00196062"/>
    <w:rsid w:val="001A72E1"/>
    <w:rsid w:val="001C6921"/>
    <w:rsid w:val="001D668D"/>
    <w:rsid w:val="001E1D3A"/>
    <w:rsid w:val="001E4C89"/>
    <w:rsid w:val="001F292B"/>
    <w:rsid w:val="001F29E6"/>
    <w:rsid w:val="0020389A"/>
    <w:rsid w:val="00217E63"/>
    <w:rsid w:val="0023412F"/>
    <w:rsid w:val="00247C1A"/>
    <w:rsid w:val="00251A79"/>
    <w:rsid w:val="00263978"/>
    <w:rsid w:val="00273706"/>
    <w:rsid w:val="00273FEF"/>
    <w:rsid w:val="00275549"/>
    <w:rsid w:val="00281AD6"/>
    <w:rsid w:val="002A4A7D"/>
    <w:rsid w:val="002B2753"/>
    <w:rsid w:val="002D4D91"/>
    <w:rsid w:val="002D5DEE"/>
    <w:rsid w:val="002E2BF3"/>
    <w:rsid w:val="002F2FF8"/>
    <w:rsid w:val="002F7326"/>
    <w:rsid w:val="0030193C"/>
    <w:rsid w:val="00316255"/>
    <w:rsid w:val="00316D00"/>
    <w:rsid w:val="003220C4"/>
    <w:rsid w:val="00325C35"/>
    <w:rsid w:val="003271F2"/>
    <w:rsid w:val="00331DA7"/>
    <w:rsid w:val="00332126"/>
    <w:rsid w:val="0033406C"/>
    <w:rsid w:val="00341FEE"/>
    <w:rsid w:val="0034237C"/>
    <w:rsid w:val="00344428"/>
    <w:rsid w:val="00347625"/>
    <w:rsid w:val="003611DE"/>
    <w:rsid w:val="00361C47"/>
    <w:rsid w:val="00362032"/>
    <w:rsid w:val="0036388E"/>
    <w:rsid w:val="00363FC9"/>
    <w:rsid w:val="00372F27"/>
    <w:rsid w:val="0037541C"/>
    <w:rsid w:val="003766C1"/>
    <w:rsid w:val="00380BF8"/>
    <w:rsid w:val="00382E39"/>
    <w:rsid w:val="003935CA"/>
    <w:rsid w:val="003A3015"/>
    <w:rsid w:val="003B09B2"/>
    <w:rsid w:val="003B108D"/>
    <w:rsid w:val="003B10CA"/>
    <w:rsid w:val="003D212B"/>
    <w:rsid w:val="003E01F1"/>
    <w:rsid w:val="003E2335"/>
    <w:rsid w:val="003F345D"/>
    <w:rsid w:val="003F5680"/>
    <w:rsid w:val="00402B3C"/>
    <w:rsid w:val="00424AFC"/>
    <w:rsid w:val="00434246"/>
    <w:rsid w:val="004409D9"/>
    <w:rsid w:val="00443380"/>
    <w:rsid w:val="00445012"/>
    <w:rsid w:val="004472BD"/>
    <w:rsid w:val="004474E8"/>
    <w:rsid w:val="0045028A"/>
    <w:rsid w:val="00461418"/>
    <w:rsid w:val="0047103F"/>
    <w:rsid w:val="00471340"/>
    <w:rsid w:val="00473871"/>
    <w:rsid w:val="00474718"/>
    <w:rsid w:val="00484080"/>
    <w:rsid w:val="00486AF3"/>
    <w:rsid w:val="00486E33"/>
    <w:rsid w:val="00493708"/>
    <w:rsid w:val="004A7EAE"/>
    <w:rsid w:val="004B5163"/>
    <w:rsid w:val="004B6056"/>
    <w:rsid w:val="004B6314"/>
    <w:rsid w:val="004B6EBC"/>
    <w:rsid w:val="004B7420"/>
    <w:rsid w:val="004C569C"/>
    <w:rsid w:val="004D322A"/>
    <w:rsid w:val="004D7723"/>
    <w:rsid w:val="004E1607"/>
    <w:rsid w:val="004E4F43"/>
    <w:rsid w:val="004F10B5"/>
    <w:rsid w:val="004F3AAE"/>
    <w:rsid w:val="004F3E37"/>
    <w:rsid w:val="004F6772"/>
    <w:rsid w:val="00524F3E"/>
    <w:rsid w:val="0052521E"/>
    <w:rsid w:val="00526590"/>
    <w:rsid w:val="00530FAD"/>
    <w:rsid w:val="00531507"/>
    <w:rsid w:val="00535691"/>
    <w:rsid w:val="00535EE0"/>
    <w:rsid w:val="00552731"/>
    <w:rsid w:val="00561911"/>
    <w:rsid w:val="005667D0"/>
    <w:rsid w:val="00567E59"/>
    <w:rsid w:val="00573AB0"/>
    <w:rsid w:val="005769B8"/>
    <w:rsid w:val="0058175D"/>
    <w:rsid w:val="00583058"/>
    <w:rsid w:val="0059309C"/>
    <w:rsid w:val="005B3F41"/>
    <w:rsid w:val="005C1E5E"/>
    <w:rsid w:val="005D5F58"/>
    <w:rsid w:val="005D72AB"/>
    <w:rsid w:val="005E1B8C"/>
    <w:rsid w:val="005F1FC7"/>
    <w:rsid w:val="00604223"/>
    <w:rsid w:val="00605434"/>
    <w:rsid w:val="006234C1"/>
    <w:rsid w:val="00624EE2"/>
    <w:rsid w:val="00630845"/>
    <w:rsid w:val="00634902"/>
    <w:rsid w:val="00635AA4"/>
    <w:rsid w:val="0064057A"/>
    <w:rsid w:val="00642248"/>
    <w:rsid w:val="006537CF"/>
    <w:rsid w:val="00664F36"/>
    <w:rsid w:val="00667A88"/>
    <w:rsid w:val="00671BCC"/>
    <w:rsid w:val="0067297C"/>
    <w:rsid w:val="006729A0"/>
    <w:rsid w:val="006738BC"/>
    <w:rsid w:val="00673DCD"/>
    <w:rsid w:val="00676B58"/>
    <w:rsid w:val="00677A93"/>
    <w:rsid w:val="00691801"/>
    <w:rsid w:val="006A4567"/>
    <w:rsid w:val="006B4958"/>
    <w:rsid w:val="006C1445"/>
    <w:rsid w:val="006D5E95"/>
    <w:rsid w:val="006F1C22"/>
    <w:rsid w:val="00701C36"/>
    <w:rsid w:val="00702050"/>
    <w:rsid w:val="007060D9"/>
    <w:rsid w:val="0070738D"/>
    <w:rsid w:val="00710E9E"/>
    <w:rsid w:val="00713626"/>
    <w:rsid w:val="00715B9E"/>
    <w:rsid w:val="00724685"/>
    <w:rsid w:val="00724D0E"/>
    <w:rsid w:val="00727913"/>
    <w:rsid w:val="00735933"/>
    <w:rsid w:val="00741A71"/>
    <w:rsid w:val="007437B2"/>
    <w:rsid w:val="0077138F"/>
    <w:rsid w:val="00772360"/>
    <w:rsid w:val="00785398"/>
    <w:rsid w:val="007A181D"/>
    <w:rsid w:val="007A6F47"/>
    <w:rsid w:val="007B1D1D"/>
    <w:rsid w:val="007C336D"/>
    <w:rsid w:val="007C3FF6"/>
    <w:rsid w:val="007C493F"/>
    <w:rsid w:val="007C70EE"/>
    <w:rsid w:val="007E1E5A"/>
    <w:rsid w:val="007E6451"/>
    <w:rsid w:val="007F0FAB"/>
    <w:rsid w:val="008041BA"/>
    <w:rsid w:val="00806730"/>
    <w:rsid w:val="00814626"/>
    <w:rsid w:val="0082193B"/>
    <w:rsid w:val="00822149"/>
    <w:rsid w:val="00824C4F"/>
    <w:rsid w:val="00834542"/>
    <w:rsid w:val="00835DE3"/>
    <w:rsid w:val="0083791C"/>
    <w:rsid w:val="008534FB"/>
    <w:rsid w:val="00853DCA"/>
    <w:rsid w:val="00854358"/>
    <w:rsid w:val="00862EC5"/>
    <w:rsid w:val="00867AEC"/>
    <w:rsid w:val="00871EF7"/>
    <w:rsid w:val="00877578"/>
    <w:rsid w:val="008849D8"/>
    <w:rsid w:val="0088734B"/>
    <w:rsid w:val="008926E0"/>
    <w:rsid w:val="00893EF0"/>
    <w:rsid w:val="00895570"/>
    <w:rsid w:val="00896CFA"/>
    <w:rsid w:val="008A08EE"/>
    <w:rsid w:val="008A52C2"/>
    <w:rsid w:val="008B79E7"/>
    <w:rsid w:val="008C0D4E"/>
    <w:rsid w:val="008C2D85"/>
    <w:rsid w:val="008C343B"/>
    <w:rsid w:val="008C4687"/>
    <w:rsid w:val="008D1E71"/>
    <w:rsid w:val="008E6BCC"/>
    <w:rsid w:val="008E6C93"/>
    <w:rsid w:val="008F1C12"/>
    <w:rsid w:val="008F4424"/>
    <w:rsid w:val="008F689E"/>
    <w:rsid w:val="0090323B"/>
    <w:rsid w:val="0092414C"/>
    <w:rsid w:val="0092786C"/>
    <w:rsid w:val="00943BE4"/>
    <w:rsid w:val="00947038"/>
    <w:rsid w:val="0095094F"/>
    <w:rsid w:val="0095211C"/>
    <w:rsid w:val="00974ACD"/>
    <w:rsid w:val="00981240"/>
    <w:rsid w:val="009821F1"/>
    <w:rsid w:val="009917E3"/>
    <w:rsid w:val="009A3766"/>
    <w:rsid w:val="009A7A00"/>
    <w:rsid w:val="009A7C6E"/>
    <w:rsid w:val="009C23D8"/>
    <w:rsid w:val="009C59F2"/>
    <w:rsid w:val="009D01FA"/>
    <w:rsid w:val="009E506E"/>
    <w:rsid w:val="009E6320"/>
    <w:rsid w:val="009F2E89"/>
    <w:rsid w:val="009F6F8E"/>
    <w:rsid w:val="00A04071"/>
    <w:rsid w:val="00A113B8"/>
    <w:rsid w:val="00A12BB3"/>
    <w:rsid w:val="00A147F5"/>
    <w:rsid w:val="00A203D1"/>
    <w:rsid w:val="00A238C1"/>
    <w:rsid w:val="00A259F3"/>
    <w:rsid w:val="00A25CA8"/>
    <w:rsid w:val="00A31113"/>
    <w:rsid w:val="00A330A0"/>
    <w:rsid w:val="00A3761E"/>
    <w:rsid w:val="00A47643"/>
    <w:rsid w:val="00A47F3B"/>
    <w:rsid w:val="00A57B5D"/>
    <w:rsid w:val="00A61648"/>
    <w:rsid w:val="00A66B75"/>
    <w:rsid w:val="00A74A83"/>
    <w:rsid w:val="00A8161B"/>
    <w:rsid w:val="00A84B45"/>
    <w:rsid w:val="00A84CA2"/>
    <w:rsid w:val="00A9201D"/>
    <w:rsid w:val="00A9715A"/>
    <w:rsid w:val="00AA2832"/>
    <w:rsid w:val="00AA53D0"/>
    <w:rsid w:val="00AA7ED4"/>
    <w:rsid w:val="00AB05ED"/>
    <w:rsid w:val="00AB60B3"/>
    <w:rsid w:val="00AB6E7E"/>
    <w:rsid w:val="00AC1D5F"/>
    <w:rsid w:val="00AC5688"/>
    <w:rsid w:val="00AC7D01"/>
    <w:rsid w:val="00AD500E"/>
    <w:rsid w:val="00AF2490"/>
    <w:rsid w:val="00B124EF"/>
    <w:rsid w:val="00B15077"/>
    <w:rsid w:val="00B1529D"/>
    <w:rsid w:val="00B159AB"/>
    <w:rsid w:val="00B246C5"/>
    <w:rsid w:val="00B55EDB"/>
    <w:rsid w:val="00B56654"/>
    <w:rsid w:val="00B579CF"/>
    <w:rsid w:val="00B60547"/>
    <w:rsid w:val="00B63FD2"/>
    <w:rsid w:val="00B64F45"/>
    <w:rsid w:val="00B669B9"/>
    <w:rsid w:val="00B7025F"/>
    <w:rsid w:val="00B71DBF"/>
    <w:rsid w:val="00B728D3"/>
    <w:rsid w:val="00B808AF"/>
    <w:rsid w:val="00B81797"/>
    <w:rsid w:val="00B8198A"/>
    <w:rsid w:val="00B97951"/>
    <w:rsid w:val="00BA1ACE"/>
    <w:rsid w:val="00BA52BD"/>
    <w:rsid w:val="00BB01BB"/>
    <w:rsid w:val="00BB6866"/>
    <w:rsid w:val="00BC1B4F"/>
    <w:rsid w:val="00BD3149"/>
    <w:rsid w:val="00BE79A0"/>
    <w:rsid w:val="00BF41AF"/>
    <w:rsid w:val="00C010AF"/>
    <w:rsid w:val="00C11D52"/>
    <w:rsid w:val="00C170F9"/>
    <w:rsid w:val="00C179F5"/>
    <w:rsid w:val="00C254B5"/>
    <w:rsid w:val="00C26E30"/>
    <w:rsid w:val="00C30FC4"/>
    <w:rsid w:val="00C31666"/>
    <w:rsid w:val="00C3371D"/>
    <w:rsid w:val="00C36D89"/>
    <w:rsid w:val="00C36ED7"/>
    <w:rsid w:val="00C732E8"/>
    <w:rsid w:val="00C73F60"/>
    <w:rsid w:val="00C81EF4"/>
    <w:rsid w:val="00C92357"/>
    <w:rsid w:val="00CA36F2"/>
    <w:rsid w:val="00CA628C"/>
    <w:rsid w:val="00CA7DD9"/>
    <w:rsid w:val="00CB4B6E"/>
    <w:rsid w:val="00CC0701"/>
    <w:rsid w:val="00CC3600"/>
    <w:rsid w:val="00CD3366"/>
    <w:rsid w:val="00CD73B2"/>
    <w:rsid w:val="00CE18D0"/>
    <w:rsid w:val="00CE31FD"/>
    <w:rsid w:val="00CE4DB4"/>
    <w:rsid w:val="00CF50EB"/>
    <w:rsid w:val="00CF52FD"/>
    <w:rsid w:val="00D010A0"/>
    <w:rsid w:val="00D25F1F"/>
    <w:rsid w:val="00D3665C"/>
    <w:rsid w:val="00D40D84"/>
    <w:rsid w:val="00D414A9"/>
    <w:rsid w:val="00D51B22"/>
    <w:rsid w:val="00D567FF"/>
    <w:rsid w:val="00D67DC2"/>
    <w:rsid w:val="00D70B9B"/>
    <w:rsid w:val="00D7151F"/>
    <w:rsid w:val="00D833B4"/>
    <w:rsid w:val="00D851A9"/>
    <w:rsid w:val="00D87BFC"/>
    <w:rsid w:val="00D91876"/>
    <w:rsid w:val="00DA4EE4"/>
    <w:rsid w:val="00DA5B13"/>
    <w:rsid w:val="00DA688C"/>
    <w:rsid w:val="00DC0173"/>
    <w:rsid w:val="00DC2287"/>
    <w:rsid w:val="00DD103D"/>
    <w:rsid w:val="00DD251F"/>
    <w:rsid w:val="00E02B4E"/>
    <w:rsid w:val="00E125E6"/>
    <w:rsid w:val="00E15F17"/>
    <w:rsid w:val="00E17E2B"/>
    <w:rsid w:val="00E24483"/>
    <w:rsid w:val="00E42939"/>
    <w:rsid w:val="00E55467"/>
    <w:rsid w:val="00E578C7"/>
    <w:rsid w:val="00E63544"/>
    <w:rsid w:val="00E64415"/>
    <w:rsid w:val="00E82891"/>
    <w:rsid w:val="00E95C7F"/>
    <w:rsid w:val="00E97713"/>
    <w:rsid w:val="00EA5ECD"/>
    <w:rsid w:val="00EB0DB7"/>
    <w:rsid w:val="00EB2699"/>
    <w:rsid w:val="00EB5BA8"/>
    <w:rsid w:val="00EC6A40"/>
    <w:rsid w:val="00ED065B"/>
    <w:rsid w:val="00ED619C"/>
    <w:rsid w:val="00EE0B81"/>
    <w:rsid w:val="00EF4008"/>
    <w:rsid w:val="00EF5C87"/>
    <w:rsid w:val="00F01BF9"/>
    <w:rsid w:val="00F05249"/>
    <w:rsid w:val="00F07A89"/>
    <w:rsid w:val="00F16211"/>
    <w:rsid w:val="00F177EC"/>
    <w:rsid w:val="00F17A61"/>
    <w:rsid w:val="00F22A37"/>
    <w:rsid w:val="00F24E9F"/>
    <w:rsid w:val="00F255CA"/>
    <w:rsid w:val="00F34D38"/>
    <w:rsid w:val="00F41CAD"/>
    <w:rsid w:val="00F4429F"/>
    <w:rsid w:val="00F50549"/>
    <w:rsid w:val="00F72133"/>
    <w:rsid w:val="00F72EAB"/>
    <w:rsid w:val="00F740DD"/>
    <w:rsid w:val="00F74616"/>
    <w:rsid w:val="00F80D47"/>
    <w:rsid w:val="00F85459"/>
    <w:rsid w:val="00F8735D"/>
    <w:rsid w:val="00F93BAA"/>
    <w:rsid w:val="00FB303D"/>
    <w:rsid w:val="00FB5C30"/>
    <w:rsid w:val="00FC0C6F"/>
    <w:rsid w:val="00FC7BEA"/>
    <w:rsid w:val="00FD02FA"/>
    <w:rsid w:val="00FD0F0F"/>
    <w:rsid w:val="00FD1ED2"/>
    <w:rsid w:val="00FD2B3A"/>
    <w:rsid w:val="00FE2A46"/>
    <w:rsid w:val="00FE7BDD"/>
    <w:rsid w:val="00FF22D8"/>
    <w:rsid w:val="00FF3DFB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F876"/>
  <w15:chartTrackingRefBased/>
  <w15:docId w15:val="{EE35F5D4-2AB6-43AA-920B-5FF4F8CD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2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B108D"/>
    <w:pPr>
      <w:widowControl w:val="0"/>
      <w:autoSpaceDE w:val="0"/>
      <w:autoSpaceDN w:val="0"/>
      <w:spacing w:after="0" w:line="240" w:lineRule="auto"/>
      <w:ind w:left="1022" w:right="92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B108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3B108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C2D85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C2D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5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228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 and Administration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Rushing</dc:creator>
  <cp:keywords/>
  <dc:description/>
  <cp:lastModifiedBy>Sandhya Kombathula</cp:lastModifiedBy>
  <cp:revision>2</cp:revision>
  <cp:lastPrinted>2022-01-05T22:33:00Z</cp:lastPrinted>
  <dcterms:created xsi:type="dcterms:W3CDTF">2024-01-23T20:35:00Z</dcterms:created>
  <dcterms:modified xsi:type="dcterms:W3CDTF">2024-01-23T20:35:00Z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2080680684</vt:i4>
  </property>
</Properties>
</file>